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2439" w14:textId="2D0AA3A0" w:rsidR="00FC1B9C" w:rsidRDefault="007A4B11" w:rsidP="007A4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Analiza SWOT dla Fundacji Służby Rodzinie Nadzieja</w:t>
      </w:r>
      <w:r>
        <w:rPr>
          <w:rFonts w:ascii="Times New Roman" w:hAnsi="Times New Roman" w:cs="Times New Roman"/>
          <w:sz w:val="28"/>
          <w:szCs w:val="28"/>
        </w:rPr>
        <w:t xml:space="preserve"> – Facebook</w:t>
      </w:r>
      <w:r w:rsidR="001B5A0C">
        <w:rPr>
          <w:rFonts w:ascii="Times New Roman" w:hAnsi="Times New Roman" w:cs="Times New Roman"/>
          <w:sz w:val="28"/>
          <w:szCs w:val="28"/>
        </w:rPr>
        <w:t xml:space="preserve"> &amp; zaproponowanie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4B11" w14:paraId="5B2323A7" w14:textId="77777777" w:rsidTr="007A4B11">
        <w:tc>
          <w:tcPr>
            <w:tcW w:w="4531" w:type="dxa"/>
          </w:tcPr>
          <w:p w14:paraId="3AA15EA6" w14:textId="45D97F62" w:rsidR="007A4B11" w:rsidRDefault="007A4B11" w:rsidP="007A4B1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MOCNE STRONY</w:t>
            </w:r>
          </w:p>
        </w:tc>
        <w:tc>
          <w:tcPr>
            <w:tcW w:w="4531" w:type="dxa"/>
          </w:tcPr>
          <w:p w14:paraId="5BB8C9D0" w14:textId="232E1BC2" w:rsidR="007A4B11" w:rsidRDefault="007A4B11" w:rsidP="007A4B1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SŁABE STRONY</w:t>
            </w:r>
          </w:p>
        </w:tc>
      </w:tr>
      <w:tr w:rsidR="007A4B11" w14:paraId="3C577C18" w14:textId="77777777" w:rsidTr="007A4B11">
        <w:trPr>
          <w:trHeight w:val="1840"/>
        </w:trPr>
        <w:tc>
          <w:tcPr>
            <w:tcW w:w="4531" w:type="dxa"/>
          </w:tcPr>
          <w:p w14:paraId="7B5359BF" w14:textId="679CC300" w:rsidR="007A4B11" w:rsidRDefault="007A4B11" w:rsidP="007A4B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Wskazanie klarownych danych do kontaktu tj. adres email, nr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tel</w:t>
            </w:r>
            <w:proofErr w:type="spellEnd"/>
            <w:r w:rsidR="003038C5">
              <w:rPr>
                <w:rFonts w:ascii="Times New Roman" w:hAnsi="Times New Roman" w:cs="Times New Roman"/>
                <w:sz w:val="28"/>
                <w:szCs w:val="28"/>
              </w:rPr>
              <w:t>, LinkedIn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(zapewnia to odbiorcom elastyczność w możliwości skontaktowania się z Państwem poza portalem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5C2580" w14:textId="477F9D0D" w:rsidR="007A4B11" w:rsidRDefault="007A4B11" w:rsidP="007A4B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Aktywne </w:t>
            </w:r>
            <w:r w:rsidR="003038C5">
              <w:rPr>
                <w:rFonts w:ascii="Times New Roman" w:hAnsi="Times New Roman" w:cs="Times New Roman"/>
                <w:sz w:val="28"/>
                <w:szCs w:val="28"/>
              </w:rPr>
              <w:t xml:space="preserve">i sprawne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łącze odsyłające na stronę www</w:t>
            </w:r>
          </w:p>
          <w:p w14:paraId="69218390" w14:textId="5BC0DAA8" w:rsidR="001B5A0C" w:rsidRDefault="001B5A0C" w:rsidP="007A4B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Systematyczność dodawania postów</w:t>
            </w:r>
            <w:r w:rsidR="003038C5">
              <w:rPr>
                <w:rFonts w:ascii="Times New Roman" w:hAnsi="Times New Roman" w:cs="Times New Roman"/>
                <w:sz w:val="28"/>
                <w:szCs w:val="28"/>
              </w:rPr>
              <w:t>, regularność treści</w:t>
            </w:r>
          </w:p>
          <w:p w14:paraId="16FC7235" w14:textId="77777777" w:rsidR="001B5A0C" w:rsidRDefault="001B5A0C" w:rsidP="007A4B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Duży plus za ukazywanie w postach wiarygodnych, szczerych osób</w:t>
            </w:r>
          </w:p>
          <w:p w14:paraId="1A4BC0FD" w14:textId="77777777" w:rsidR="0076090D" w:rsidRDefault="0076090D" w:rsidP="007A4B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Dobry opis szczegółowy</w:t>
            </w:r>
          </w:p>
          <w:p w14:paraId="6E1B9781" w14:textId="0B686D13" w:rsidR="0076090D" w:rsidRPr="007A4B11" w:rsidRDefault="0076090D" w:rsidP="007A4B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Próby nawiązywania interakcji z odbiorcami poprzez posty</w:t>
            </w:r>
            <w:r w:rsidR="003038C5">
              <w:rPr>
                <w:rFonts w:ascii="Times New Roman" w:hAnsi="Times New Roman" w:cs="Times New Roman"/>
                <w:sz w:val="28"/>
                <w:szCs w:val="28"/>
              </w:rPr>
              <w:t xml:space="preserve"> również na +</w:t>
            </w:r>
          </w:p>
        </w:tc>
        <w:tc>
          <w:tcPr>
            <w:tcW w:w="4531" w:type="dxa"/>
          </w:tcPr>
          <w:p w14:paraId="5F17F5C2" w14:textId="77777777" w:rsidR="007A4B11" w:rsidRDefault="007A4B11" w:rsidP="007A4B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Dosyć skromny opis konta Fundacji. W opisie link do strony jest zbędny (odbiorcy znajdą go już poniżej w łączu, tam też najczęściej w tym celu skupia się ich uwaga selektywna). Mimo dwóch zdań postać matek ujęta jest w os. 3 (one, im) zamiast „Pomożemy Tobie i Twoim dzieciom” (</w:t>
            </w:r>
            <w:r w:rsidR="001B5A0C">
              <w:rPr>
                <w:rFonts w:ascii="Times New Roman" w:hAnsi="Times New Roman" w:cs="Times New Roman"/>
                <w:sz w:val="28"/>
                <w:szCs w:val="28"/>
              </w:rPr>
              <w:t>spróbujmy zmodyfikować tekst w tą stronę)</w:t>
            </w:r>
          </w:p>
          <w:p w14:paraId="12007A29" w14:textId="77777777" w:rsidR="0076090D" w:rsidRDefault="0076090D" w:rsidP="007A4B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Pewnym mankamentem jest ekspresyjny ton szaty graficznej postów – są bardzo kolorowe i sympatyczne, jednak może warto byłoby pomyśleć o ujednoliceniu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contentu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postów? (np. tj. dokonanie wyboru kilku dominujących kolorów, które będą przejawiać się w treściach graficznych)</w:t>
            </w:r>
          </w:p>
          <w:p w14:paraId="339027E6" w14:textId="2FC63CC3" w:rsidR="0076090D" w:rsidRPr="007A4B11" w:rsidRDefault="0076090D" w:rsidP="007A4B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 na każ</w:t>
            </w:r>
            <w:r w:rsidR="00402578">
              <w:rPr>
                <w:rFonts w:ascii="Times New Roman" w:hAnsi="Times New Roman" w:cs="Times New Roman"/>
                <w:sz w:val="28"/>
                <w:szCs w:val="28"/>
              </w:rPr>
              <w:t>dej grafice widnieje Państwa logo, ponadto logo zdaje się być umiejscawiane losowo w zależności od grafiki (może spróbujmy umieścić logo w jednym, stałym miejscu z jedną, określoną obróbką – ramka lub bez ramki)</w:t>
            </w:r>
          </w:p>
        </w:tc>
      </w:tr>
      <w:tr w:rsidR="007A4B11" w14:paraId="131F50C4" w14:textId="77777777" w:rsidTr="007A4B11">
        <w:tc>
          <w:tcPr>
            <w:tcW w:w="4531" w:type="dxa"/>
          </w:tcPr>
          <w:p w14:paraId="034080E2" w14:textId="58648568" w:rsidR="007A4B11" w:rsidRDefault="007A4B11" w:rsidP="007A4B1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SZANSE</w:t>
            </w:r>
          </w:p>
        </w:tc>
        <w:tc>
          <w:tcPr>
            <w:tcW w:w="4531" w:type="dxa"/>
          </w:tcPr>
          <w:p w14:paraId="5C9D219C" w14:textId="08CBA634" w:rsidR="007A4B11" w:rsidRDefault="007A4B11" w:rsidP="007A4B1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ZAGROŻENIA</w:t>
            </w:r>
          </w:p>
        </w:tc>
      </w:tr>
      <w:tr w:rsidR="007A4B11" w14:paraId="140739ED" w14:textId="77777777" w:rsidTr="007A4B11">
        <w:trPr>
          <w:trHeight w:val="1941"/>
        </w:trPr>
        <w:tc>
          <w:tcPr>
            <w:tcW w:w="4531" w:type="dxa"/>
          </w:tcPr>
          <w:p w14:paraId="16FF32BC" w14:textId="778DE33E" w:rsidR="007A4B11" w:rsidRDefault="001B5A0C" w:rsidP="001B5A0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Więcej ukazywania organizacji Fundacji „od kuchni” np. podzielenie się historią genezy Fundacji, posty z wartościami Fundacji (za pomocą chociażby ciekawej infografiki), cykl postów z ukazaniem członków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organizacji i kilka zdań o nich od nich (w tym ukazanie swoich pasji, być może wartości, dlaczego dołączyli do </w:t>
            </w:r>
            <w:r w:rsidR="0076090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undacji itp.) </w:t>
            </w:r>
            <w:r w:rsidRPr="001B5A0C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tworzenie ciepłego, szczerego wizerunku Fundacji</w:t>
            </w:r>
          </w:p>
          <w:p w14:paraId="22DD467E" w14:textId="77777777" w:rsidR="001B5A0C" w:rsidRDefault="001B5A0C" w:rsidP="001B5A0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Prowadzenie interakcji z odbiorcami poprzez Relacje na Facebooku np. quizy, ankiety</w:t>
            </w:r>
          </w:p>
          <w:p w14:paraId="5DDF9CAF" w14:textId="77777777" w:rsidR="001B5A0C" w:rsidRDefault="001B5A0C" w:rsidP="001B5A0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Nawiązanie współpracy ze specjalistą np. psycholog dziecięcy </w:t>
            </w:r>
            <w:r w:rsidR="0076090D">
              <w:rPr>
                <w:rFonts w:ascii="Times New Roman" w:hAnsi="Times New Roman" w:cs="Times New Roman"/>
                <w:sz w:val="28"/>
                <w:szCs w:val="28"/>
              </w:rPr>
              <w:t>w celu wydania wspólnego wywiadu/</w:t>
            </w:r>
            <w:proofErr w:type="spellStart"/>
            <w:r w:rsidR="0076090D">
              <w:rPr>
                <w:rFonts w:ascii="Times New Roman" w:hAnsi="Times New Roman" w:cs="Times New Roman"/>
                <w:sz w:val="28"/>
                <w:szCs w:val="28"/>
              </w:rPr>
              <w:t>webinaru</w:t>
            </w:r>
            <w:proofErr w:type="spellEnd"/>
            <w:r w:rsidR="0076090D">
              <w:rPr>
                <w:rFonts w:ascii="Times New Roman" w:hAnsi="Times New Roman" w:cs="Times New Roman"/>
                <w:sz w:val="28"/>
                <w:szCs w:val="28"/>
              </w:rPr>
              <w:t xml:space="preserve"> poruszającego ważne tematy zgodne z obszarem Fundacji oraz wiedzą i kompetencjami danego rozmówcy.</w:t>
            </w:r>
          </w:p>
          <w:p w14:paraId="5A44C36E" w14:textId="77777777" w:rsidR="0076090D" w:rsidRDefault="0076090D" w:rsidP="001B5A0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Stworzenie cyklu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Polecajek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(nazwa robocza), czyli materiałów polecanych przez Fundację odbiorcom np. ciekawy podcast, ciekawa książka itp. </w:t>
            </w:r>
            <w:r w:rsidRPr="0076090D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spójnie związanych z Fundacją, jej wartościami.</w:t>
            </w:r>
          </w:p>
          <w:p w14:paraId="3AD1CA0C" w14:textId="77777777" w:rsidR="0076090D" w:rsidRDefault="0076090D" w:rsidP="001B5A0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Stworzenie grupy na Facebooku dla aktywnych odbiorców </w:t>
            </w:r>
          </w:p>
          <w:p w14:paraId="336A39AF" w14:textId="36E8EE47" w:rsidR="0076090D" w:rsidRPr="0076090D" w:rsidRDefault="0076090D" w:rsidP="00760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D33B72F" w14:textId="34F2675D" w:rsidR="007A4B11" w:rsidRDefault="004025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 przypadku Fundacji zazwyczaj nie rozważa się jako takich zagrożeń w aspekcie konta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jednakże pragnę zwrócić Państwa uwagę na ciągły rozwój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samoaktualizację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najnowszych trendów marketingu cyfrowego, systematyczność oraz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płynność działań, jak i niezapominanie o misji i celach Państwa Fundacji. Mam nadzieję, iż wskazane propozycje Państwu posłużą. Powodzenia! </w:t>
            </w:r>
            <w:r w:rsidRPr="00402578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3CB7A803" w14:textId="77777777" w:rsidR="007A4B11" w:rsidRDefault="007A4B11">
      <w:pPr>
        <w:rPr>
          <w:rFonts w:ascii="Times New Roman" w:hAnsi="Times New Roman" w:cs="Times New Roman"/>
          <w:sz w:val="28"/>
          <w:szCs w:val="28"/>
        </w:rPr>
      </w:pPr>
    </w:p>
    <w:p w14:paraId="207CD928" w14:textId="77777777" w:rsidR="007A4B11" w:rsidRDefault="007A4B11">
      <w:pPr>
        <w:rPr>
          <w:rFonts w:ascii="Times New Roman" w:hAnsi="Times New Roman" w:cs="Times New Roman"/>
          <w:sz w:val="28"/>
          <w:szCs w:val="28"/>
        </w:rPr>
      </w:pPr>
    </w:p>
    <w:p w14:paraId="2D48F916" w14:textId="77777777" w:rsidR="007A4B11" w:rsidRDefault="007A4B11">
      <w:pPr>
        <w:rPr>
          <w:rFonts w:ascii="Times New Roman" w:hAnsi="Times New Roman" w:cs="Times New Roman"/>
          <w:sz w:val="28"/>
          <w:szCs w:val="28"/>
        </w:rPr>
      </w:pPr>
    </w:p>
    <w:p w14:paraId="09AE9A4E" w14:textId="77777777" w:rsidR="007A4B11" w:rsidRDefault="007A4B11">
      <w:pPr>
        <w:rPr>
          <w:rFonts w:ascii="Times New Roman" w:hAnsi="Times New Roman" w:cs="Times New Roman"/>
          <w:sz w:val="28"/>
          <w:szCs w:val="28"/>
        </w:rPr>
      </w:pPr>
    </w:p>
    <w:p w14:paraId="7B6E681E" w14:textId="77777777" w:rsidR="007A4B11" w:rsidRDefault="007A4B11">
      <w:pPr>
        <w:rPr>
          <w:rFonts w:ascii="Times New Roman" w:hAnsi="Times New Roman" w:cs="Times New Roman"/>
          <w:sz w:val="28"/>
          <w:szCs w:val="28"/>
        </w:rPr>
      </w:pPr>
    </w:p>
    <w:p w14:paraId="4C17AE0E" w14:textId="7EDAF28D" w:rsidR="007A4B11" w:rsidRPr="007A4B11" w:rsidRDefault="007A4B11" w:rsidP="007A4B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4B11" w:rsidRPr="007A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0B76"/>
    <w:multiLevelType w:val="hybridMultilevel"/>
    <w:tmpl w:val="A1B66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85F30"/>
    <w:multiLevelType w:val="hybridMultilevel"/>
    <w:tmpl w:val="053E6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76579">
    <w:abstractNumId w:val="1"/>
  </w:num>
  <w:num w:numId="2" w16cid:durableId="77328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11"/>
    <w:rsid w:val="001B5A0C"/>
    <w:rsid w:val="003038C5"/>
    <w:rsid w:val="00402578"/>
    <w:rsid w:val="004825BA"/>
    <w:rsid w:val="006975D8"/>
    <w:rsid w:val="0076090D"/>
    <w:rsid w:val="007A4B11"/>
    <w:rsid w:val="00F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82B9"/>
  <w15:chartTrackingRefBased/>
  <w15:docId w15:val="{772C335E-932B-46A9-BD94-3A2E5FB8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5D8"/>
    <w:pPr>
      <w:ind w:firstLine="709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Rumniak</dc:creator>
  <cp:keywords/>
  <dc:description/>
  <cp:lastModifiedBy>Jagoda Rumniak</cp:lastModifiedBy>
  <cp:revision>3</cp:revision>
  <dcterms:created xsi:type="dcterms:W3CDTF">2023-07-28T22:31:00Z</dcterms:created>
  <dcterms:modified xsi:type="dcterms:W3CDTF">2023-07-28T23:09:00Z</dcterms:modified>
</cp:coreProperties>
</file>